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257" w:rsidRDefault="00B04417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04417" w:rsidRDefault="00B04417" w:rsidP="00B04417">
      <w:pPr>
        <w:jc w:val="center"/>
        <w:rPr>
          <w:b/>
        </w:rPr>
      </w:pPr>
      <w:r>
        <w:rPr>
          <w:b/>
        </w:rPr>
        <w:t>Solar Structure Notes</w:t>
      </w:r>
    </w:p>
    <w:p w:rsidR="00C4594D" w:rsidRDefault="00C4594D" w:rsidP="00C4594D"/>
    <w:p w:rsidR="00C4594D" w:rsidRDefault="00C4594D" w:rsidP="00AA2E2C">
      <w:pPr>
        <w:spacing w:line="360" w:lineRule="auto"/>
      </w:pPr>
      <w:r>
        <w:t>I. The Sun</w:t>
      </w:r>
    </w:p>
    <w:p w:rsidR="00C4594D" w:rsidRDefault="00C4594D" w:rsidP="00AA2E2C">
      <w:pPr>
        <w:spacing w:line="360" w:lineRule="auto"/>
      </w:pPr>
      <w:r>
        <w:tab/>
        <w:t>A. General Info</w:t>
      </w:r>
    </w:p>
    <w:p w:rsidR="00C4594D" w:rsidRDefault="00C4594D" w:rsidP="00AA2E2C">
      <w:pPr>
        <w:spacing w:line="360" w:lineRule="auto"/>
      </w:pPr>
      <w:r>
        <w:tab/>
      </w:r>
      <w:r>
        <w:tab/>
      </w:r>
      <w:proofErr w:type="spellStart"/>
      <w:r>
        <w:t>i</w:t>
      </w:r>
      <w:proofErr w:type="spellEnd"/>
      <w:r>
        <w:t>. The sun is one of ______________________ stars in the ___________ ___________.</w:t>
      </w:r>
    </w:p>
    <w:p w:rsidR="00C4594D" w:rsidRDefault="00C4594D" w:rsidP="00AA2E2C">
      <w:pPr>
        <w:spacing w:line="360" w:lineRule="auto"/>
      </w:pPr>
      <w:r>
        <w:tab/>
      </w:r>
      <w:r>
        <w:tab/>
        <w:t>ii. It is Earth’s primary source of ___________________.</w:t>
      </w:r>
    </w:p>
    <w:p w:rsidR="00C4594D" w:rsidRDefault="00C4594D" w:rsidP="00AA2E2C">
      <w:pPr>
        <w:spacing w:line="360" w:lineRule="auto"/>
      </w:pPr>
      <w:r>
        <w:tab/>
      </w:r>
      <w:r>
        <w:tab/>
        <w:t>iii. It is the only star we can study closely because other stars are so ________ ___________ that only appear as points of light even in the largest telescopes.</w:t>
      </w:r>
    </w:p>
    <w:p w:rsidR="00C4594D" w:rsidRDefault="00C4594D" w:rsidP="00AA2E2C">
      <w:pPr>
        <w:spacing w:line="360" w:lineRule="auto"/>
      </w:pPr>
      <w:r>
        <w:tab/>
        <w:t>B. Basic Data</w:t>
      </w:r>
    </w:p>
    <w:p w:rsidR="00C4594D" w:rsidRDefault="00C4594D" w:rsidP="00AA2E2C">
      <w:pPr>
        <w:spacing w:line="360" w:lineRule="auto"/>
      </w:pPr>
      <w:r>
        <w:tab/>
      </w:r>
      <w:r>
        <w:tab/>
      </w:r>
      <w:proofErr w:type="spellStart"/>
      <w:r>
        <w:t>i</w:t>
      </w:r>
      <w:proofErr w:type="spellEnd"/>
      <w:r>
        <w:t>. The sun’s diameter is _______km, or roughly equal to _______ Earth diameters.</w:t>
      </w:r>
    </w:p>
    <w:p w:rsidR="00C4594D" w:rsidRDefault="00C4594D" w:rsidP="00AA2E2C">
      <w:pPr>
        <w:spacing w:line="360" w:lineRule="auto"/>
      </w:pPr>
      <w:r>
        <w:tab/>
      </w:r>
      <w:r>
        <w:tab/>
        <w:t>ii. Its mass is __________kg</w:t>
      </w:r>
      <w:r w:rsidR="00B02937">
        <w:t>, which is 332,000 times that of Earth’s, but its volume is _______ MILLION times greater than Earth’s; which is why the sun’s density is only ______ that of solid Earth.</w:t>
      </w:r>
    </w:p>
    <w:p w:rsidR="00B02937" w:rsidRDefault="00B02937" w:rsidP="00AA2E2C">
      <w:pPr>
        <w:spacing w:line="360" w:lineRule="auto"/>
      </w:pPr>
      <w:r>
        <w:tab/>
        <w:t xml:space="preserve">C. </w:t>
      </w:r>
      <w:r w:rsidR="0004759A">
        <w:t>The sun has _______ major parts</w:t>
      </w:r>
    </w:p>
    <w:p w:rsidR="0004759A" w:rsidRDefault="0004759A" w:rsidP="00AA2E2C">
      <w:pPr>
        <w:spacing w:line="360" w:lineRule="auto"/>
      </w:pPr>
      <w:r>
        <w:tab/>
      </w:r>
      <w:r>
        <w:tab/>
        <w:t>1.</w:t>
      </w:r>
    </w:p>
    <w:p w:rsidR="0004759A" w:rsidRDefault="0004759A" w:rsidP="00AA2E2C">
      <w:pPr>
        <w:spacing w:line="360" w:lineRule="auto"/>
      </w:pPr>
      <w:r>
        <w:tab/>
      </w:r>
      <w:r>
        <w:tab/>
        <w:t>2.</w:t>
      </w:r>
    </w:p>
    <w:p w:rsidR="0004759A" w:rsidRDefault="0004759A" w:rsidP="00AA2E2C">
      <w:pPr>
        <w:spacing w:line="360" w:lineRule="auto"/>
      </w:pPr>
      <w:r>
        <w:tab/>
      </w:r>
      <w:r>
        <w:tab/>
        <w:t>3.</w:t>
      </w:r>
    </w:p>
    <w:p w:rsidR="0004759A" w:rsidRDefault="0004759A" w:rsidP="00AA2E2C">
      <w:pPr>
        <w:spacing w:line="360" w:lineRule="auto"/>
      </w:pPr>
      <w:r>
        <w:tab/>
      </w:r>
      <w:r>
        <w:tab/>
        <w:t>4.</w:t>
      </w:r>
    </w:p>
    <w:p w:rsidR="0004759A" w:rsidRDefault="0004759A" w:rsidP="00AA2E2C">
      <w:pPr>
        <w:spacing w:line="360" w:lineRule="auto"/>
      </w:pPr>
      <w:r>
        <w:tab/>
        <w:t>D. The photosphere:</w:t>
      </w:r>
    </w:p>
    <w:p w:rsidR="0004759A" w:rsidRDefault="0004759A" w:rsidP="00AA2E2C">
      <w:pPr>
        <w:spacing w:line="360" w:lineRule="auto"/>
      </w:pPr>
      <w:r>
        <w:tab/>
      </w:r>
      <w:r>
        <w:tab/>
      </w:r>
      <w:proofErr w:type="spellStart"/>
      <w:r>
        <w:t>i</w:t>
      </w:r>
      <w:proofErr w:type="spellEnd"/>
      <w:r>
        <w:t>. (photos = ___________, sphere = __________), this layer ________________ most of the sunlight we see and can be thought of as the ________________ “surface” of the sun</w:t>
      </w:r>
      <w:r w:rsidR="00256126">
        <w:t>.</w:t>
      </w:r>
    </w:p>
    <w:p w:rsidR="00256126" w:rsidRDefault="00256126" w:rsidP="00AA2E2C">
      <w:pPr>
        <w:spacing w:line="360" w:lineRule="auto"/>
      </w:pPr>
      <w:r>
        <w:tab/>
      </w:r>
      <w:r>
        <w:tab/>
        <w:t>ii. Appears _____________ when viewed through a telescope due to bright markings called _______________.  These bright regions are usually the about the size of ____________, last for only ___________ minutes and are surrounded by narrow darker (cooler) regions.</w:t>
      </w:r>
    </w:p>
    <w:p w:rsidR="00256126" w:rsidRDefault="00256126" w:rsidP="00AA2E2C">
      <w:pPr>
        <w:spacing w:line="360" w:lineRule="auto"/>
      </w:pPr>
      <w:r>
        <w:tab/>
      </w:r>
      <w:r>
        <w:tab/>
        <w:t>iii. The rising hot gas and sinking cooler gas, which causes the boiling effect in the photosphere is called is called ________________________.</w:t>
      </w:r>
    </w:p>
    <w:p w:rsidR="00256126" w:rsidRDefault="00256126" w:rsidP="00AA2E2C">
      <w:pPr>
        <w:spacing w:line="360" w:lineRule="auto"/>
      </w:pPr>
      <w:r>
        <w:tab/>
      </w:r>
      <w:r>
        <w:tab/>
        <w:t>iv. The sun’s surface is _____% Hydrogen and about _____% Helium.</w:t>
      </w:r>
    </w:p>
    <w:p w:rsidR="00256126" w:rsidRDefault="00256126" w:rsidP="00AA2E2C">
      <w:pPr>
        <w:spacing w:line="360" w:lineRule="auto"/>
      </w:pPr>
      <w:r>
        <w:lastRenderedPageBreak/>
        <w:tab/>
        <w:t xml:space="preserve">E. The </w:t>
      </w:r>
      <w:proofErr w:type="spellStart"/>
      <w:r>
        <w:t>Chromosphere</w:t>
      </w:r>
      <w:proofErr w:type="spellEnd"/>
    </w:p>
    <w:p w:rsidR="00256126" w:rsidRDefault="00256126" w:rsidP="00AA2E2C">
      <w:pPr>
        <w:spacing w:line="360" w:lineRule="auto"/>
      </w:pPr>
      <w:r>
        <w:tab/>
      </w:r>
      <w:r>
        <w:tab/>
      </w:r>
      <w:proofErr w:type="spellStart"/>
      <w:r>
        <w:t>i</w:t>
      </w:r>
      <w:proofErr w:type="spellEnd"/>
      <w:r>
        <w:t>. This transparent layer is above the _____________________.</w:t>
      </w:r>
    </w:p>
    <w:p w:rsidR="00256126" w:rsidRDefault="00256126" w:rsidP="00AA2E2C">
      <w:pPr>
        <w:spacing w:line="360" w:lineRule="auto"/>
      </w:pPr>
      <w:r>
        <w:tab/>
      </w:r>
      <w:r>
        <w:tab/>
        <w:t xml:space="preserve">ii. </w:t>
      </w:r>
      <w:r w:rsidR="00DC5259">
        <w:t xml:space="preserve">Hot, low density gas which produces </w:t>
      </w:r>
      <w:proofErr w:type="gramStart"/>
      <w:r w:rsidR="00DC5259">
        <w:t>an</w:t>
      </w:r>
      <w:proofErr w:type="gramEnd"/>
      <w:r w:rsidR="00DC5259">
        <w:t xml:space="preserve"> ________________ spectrum.</w:t>
      </w:r>
    </w:p>
    <w:p w:rsidR="00DC5259" w:rsidRDefault="00DC5259" w:rsidP="00AA2E2C">
      <w:pPr>
        <w:spacing w:line="360" w:lineRule="auto"/>
      </w:pPr>
      <w:r>
        <w:tab/>
      </w:r>
      <w:r>
        <w:tab/>
        <w:t>iii. To dim to be visible except for when viewed in certain conditions.</w:t>
      </w:r>
    </w:p>
    <w:p w:rsidR="00DC5259" w:rsidRDefault="00DC5259" w:rsidP="00AA2E2C">
      <w:pPr>
        <w:spacing w:line="360" w:lineRule="auto"/>
      </w:pPr>
      <w:r>
        <w:tab/>
      </w:r>
      <w:r>
        <w:tab/>
        <w:t>iv. Red in color because of _______________ (element).</w:t>
      </w:r>
    </w:p>
    <w:p w:rsidR="00DC5259" w:rsidRDefault="00DC5259" w:rsidP="00AA2E2C">
      <w:pPr>
        <w:spacing w:line="360" w:lineRule="auto"/>
      </w:pPr>
      <w:r>
        <w:tab/>
        <w:t>F. The Corona</w:t>
      </w:r>
    </w:p>
    <w:p w:rsidR="00DC5259" w:rsidRDefault="00DC5259" w:rsidP="00AA2E2C">
      <w:pPr>
        <w:spacing w:line="360" w:lineRule="auto"/>
      </w:pPr>
      <w:r>
        <w:tab/>
      </w:r>
      <w:r>
        <w:tab/>
      </w:r>
      <w:proofErr w:type="spellStart"/>
      <w:r>
        <w:t>i</w:t>
      </w:r>
      <w:proofErr w:type="spellEnd"/>
      <w:r>
        <w:t>. (corona = crown), outermost portion of sun’s atmosphere and is only visible when the __________________ is covered.</w:t>
      </w:r>
    </w:p>
    <w:p w:rsidR="00DC5259" w:rsidRDefault="00DC5259" w:rsidP="00AA2E2C">
      <w:pPr>
        <w:spacing w:line="360" w:lineRule="auto"/>
      </w:pPr>
      <w:r>
        <w:tab/>
      </w:r>
      <w:r>
        <w:tab/>
        <w:t xml:space="preserve">ii. Made of _____________ </w:t>
      </w:r>
      <w:proofErr w:type="gramStart"/>
      <w:r>
        <w:t>gases, that</w:t>
      </w:r>
      <w:proofErr w:type="gramEnd"/>
      <w:r>
        <w:t xml:space="preserve"> travel fast enough to escape the sun’s gravitation pull.</w:t>
      </w:r>
    </w:p>
    <w:p w:rsidR="00DC5259" w:rsidRDefault="00DC5259" w:rsidP="00AA2E2C">
      <w:pPr>
        <w:spacing w:line="360" w:lineRule="auto"/>
      </w:pPr>
      <w:r>
        <w:tab/>
      </w:r>
      <w:r>
        <w:tab/>
        <w:t>iii. These gases flow away from the sun and hurl streams of _______________ and ________________, the solar wind, at other bodies in the solar system</w:t>
      </w:r>
    </w:p>
    <w:p w:rsidR="00DC5259" w:rsidRDefault="00DC5259" w:rsidP="00AA2E2C">
      <w:pPr>
        <w:spacing w:line="360" w:lineRule="auto"/>
      </w:pPr>
      <w:r>
        <w:tab/>
      </w:r>
      <w:r>
        <w:tab/>
        <w:t>iv. Earth’s _____________________ field prevents the solar winds from reaching our surface, but the solar winds do interact with our atmosphere creating the aurora</w:t>
      </w:r>
      <w:r w:rsidR="006E1174">
        <w:t>.</w:t>
      </w:r>
      <w:r>
        <w:t xml:space="preserve"> </w:t>
      </w:r>
    </w:p>
    <w:p w:rsidR="00B02937" w:rsidRDefault="00B02937" w:rsidP="00AA2E2C">
      <w:pPr>
        <w:spacing w:line="360" w:lineRule="auto"/>
      </w:pPr>
      <w:r>
        <w:tab/>
      </w:r>
      <w:r>
        <w:tab/>
      </w:r>
      <w:r w:rsidR="006E1174">
        <w:t>v. Very _________ temperatures in the corona due to its very low density.</w:t>
      </w:r>
    </w:p>
    <w:p w:rsidR="00C4594D" w:rsidRPr="00C4594D" w:rsidRDefault="00C4594D" w:rsidP="00C4594D">
      <w:r>
        <w:tab/>
      </w:r>
      <w:r>
        <w:tab/>
      </w:r>
    </w:p>
    <w:sectPr w:rsidR="00C4594D" w:rsidRPr="00C4594D" w:rsidSect="00586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4417"/>
    <w:rsid w:val="0004759A"/>
    <w:rsid w:val="001832DB"/>
    <w:rsid w:val="00256126"/>
    <w:rsid w:val="00586257"/>
    <w:rsid w:val="006E1174"/>
    <w:rsid w:val="00AA2E2C"/>
    <w:rsid w:val="00B02937"/>
    <w:rsid w:val="00B04417"/>
    <w:rsid w:val="00C4594D"/>
    <w:rsid w:val="00DC5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2010-10-19T00:27:00Z</dcterms:created>
  <dcterms:modified xsi:type="dcterms:W3CDTF">2010-10-19T01:38:00Z</dcterms:modified>
</cp:coreProperties>
</file>